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54C56" w14:textId="1D74CE63" w:rsidR="00D97B84" w:rsidRDefault="00D97B84" w:rsidP="004A6473">
      <w:pPr>
        <w:jc w:val="center"/>
        <w:rPr>
          <w:b/>
          <w:bCs/>
        </w:rPr>
      </w:pPr>
      <w:r>
        <w:rPr>
          <w:b/>
          <w:bCs/>
        </w:rPr>
        <w:t>Regulamin Promocji „ Zbieraj Pieczątki”</w:t>
      </w:r>
    </w:p>
    <w:p w14:paraId="359E85A2" w14:textId="4FB3FA47" w:rsidR="004A6473" w:rsidRPr="004A6473" w:rsidRDefault="004A6473" w:rsidP="004A6473">
      <w:pPr>
        <w:jc w:val="center"/>
        <w:rPr>
          <w:b/>
          <w:bCs/>
        </w:rPr>
      </w:pPr>
      <w:r w:rsidRPr="004A6473">
        <w:rPr>
          <w:b/>
          <w:bCs/>
        </w:rPr>
        <w:t xml:space="preserve">I - Postanowienia </w:t>
      </w:r>
      <w:r>
        <w:rPr>
          <w:b/>
          <w:bCs/>
        </w:rPr>
        <w:t>ogólne</w:t>
      </w:r>
      <w:r w:rsidRPr="004A6473">
        <w:rPr>
          <w:b/>
          <w:bCs/>
        </w:rPr>
        <w:t>:</w:t>
      </w:r>
    </w:p>
    <w:p w14:paraId="1D797AFC" w14:textId="0C533BC1" w:rsidR="004A6473" w:rsidRPr="004A6473" w:rsidRDefault="004A6473" w:rsidP="004A6473">
      <w:r w:rsidRPr="004A6473">
        <w:t xml:space="preserve">1. Organizatorem promocji jest </w:t>
      </w:r>
      <w:r>
        <w:t>Gabinet Podologiczny Martyna Piorun ul. Traugutta 41, 42-300 Myszków NIP 5771888380</w:t>
      </w:r>
    </w:p>
    <w:p w14:paraId="586FD4EF" w14:textId="77777777" w:rsidR="004A6473" w:rsidRDefault="004A6473" w:rsidP="004A6473">
      <w:r w:rsidRPr="004A6473">
        <w:t>2. Promocje dotyczą usług znajdujących się w ofercie Organizatora.</w:t>
      </w:r>
    </w:p>
    <w:p w14:paraId="418A21BC" w14:textId="63CA6821" w:rsidR="004A6473" w:rsidRDefault="004A6473" w:rsidP="004A6473">
      <w:pPr>
        <w:jc w:val="center"/>
        <w:rPr>
          <w:b/>
          <w:bCs/>
        </w:rPr>
      </w:pPr>
      <w:r w:rsidRPr="004A6473">
        <w:rPr>
          <w:b/>
          <w:bCs/>
        </w:rPr>
        <w:t>Czas trwania promocji</w:t>
      </w:r>
    </w:p>
    <w:p w14:paraId="79FF6991" w14:textId="2EE21751" w:rsidR="004A6473" w:rsidRPr="004A6473" w:rsidRDefault="004A6473" w:rsidP="004A6473">
      <w:pPr>
        <w:jc w:val="center"/>
      </w:pPr>
      <w:r>
        <w:t>Promocja trwa w terminie 17.02.2025 do 30.0</w:t>
      </w:r>
      <w:r w:rsidR="00936D08">
        <w:t>7</w:t>
      </w:r>
      <w:r>
        <w:t>.2025</w:t>
      </w:r>
    </w:p>
    <w:p w14:paraId="5548C84A" w14:textId="70280140" w:rsidR="004A6473" w:rsidRPr="004A6473" w:rsidRDefault="004A6473" w:rsidP="004A6473">
      <w:pPr>
        <w:jc w:val="center"/>
        <w:rPr>
          <w:b/>
          <w:bCs/>
        </w:rPr>
      </w:pPr>
      <w:r w:rsidRPr="004A6473">
        <w:rPr>
          <w:b/>
          <w:bCs/>
        </w:rPr>
        <w:t>II - Warunki promocji:</w:t>
      </w:r>
    </w:p>
    <w:p w14:paraId="68C5AD8D" w14:textId="4C6DA267" w:rsidR="000109BE" w:rsidRPr="004A6473" w:rsidRDefault="004A6473" w:rsidP="004A6473">
      <w:pPr>
        <w:jc w:val="both"/>
      </w:pPr>
      <w:r w:rsidRPr="004A6473">
        <w:t xml:space="preserve">1. Udział w promocji i podanie danych </w:t>
      </w:r>
      <w:proofErr w:type="gramStart"/>
      <w:r w:rsidRPr="004A6473">
        <w:t>jest</w:t>
      </w:r>
      <w:proofErr w:type="gramEnd"/>
      <w:r w:rsidRPr="004A6473">
        <w:t xml:space="preserve"> dobrowolne.</w:t>
      </w:r>
      <w:r>
        <w:t xml:space="preserve"> </w:t>
      </w:r>
    </w:p>
    <w:p w14:paraId="69C0A8F4" w14:textId="59D016E1" w:rsidR="004A6473" w:rsidRPr="004A6473" w:rsidRDefault="004A6473" w:rsidP="004A6473">
      <w:pPr>
        <w:jc w:val="both"/>
      </w:pPr>
      <w:r w:rsidRPr="004A6473">
        <w:t xml:space="preserve">2. </w:t>
      </w:r>
      <w:r w:rsidR="00206F03">
        <w:t xml:space="preserve">Uczestnik za </w:t>
      </w:r>
      <w:r w:rsidR="0067044E">
        <w:t xml:space="preserve">każdą </w:t>
      </w:r>
      <w:proofErr w:type="gramStart"/>
      <w:r w:rsidR="0067044E">
        <w:t xml:space="preserve">umówioną </w:t>
      </w:r>
      <w:r w:rsidR="00206F03">
        <w:t xml:space="preserve"> oraz</w:t>
      </w:r>
      <w:proofErr w:type="gramEnd"/>
      <w:r w:rsidR="00206F03">
        <w:t xml:space="preserve"> zrealizowan</w:t>
      </w:r>
      <w:r w:rsidR="0067044E">
        <w:t xml:space="preserve">ą </w:t>
      </w:r>
      <w:r w:rsidR="00206F03">
        <w:t xml:space="preserve"> wizyt</w:t>
      </w:r>
      <w:r w:rsidR="0067044E">
        <w:t>ę</w:t>
      </w:r>
      <w:r w:rsidR="00206F03">
        <w:t xml:space="preserve"> </w:t>
      </w:r>
      <w:r w:rsidR="007B30C2">
        <w:t xml:space="preserve">w okresie trwania promocji </w:t>
      </w:r>
      <w:r w:rsidR="00206F03">
        <w:t>otrzyma</w:t>
      </w:r>
      <w:r w:rsidR="00297C33">
        <w:t xml:space="preserve"> pieczątkę na karcie dołączonej do regulaminu jako załącznik</w:t>
      </w:r>
      <w:r w:rsidR="0067044E">
        <w:t xml:space="preserve">. Uzbieranie </w:t>
      </w:r>
      <w:r w:rsidR="004E0C6C">
        <w:t>5 pieczątek uprawnia uczestnika</w:t>
      </w:r>
      <w:r w:rsidR="00E42B57">
        <w:t xml:space="preserve"> </w:t>
      </w:r>
      <w:r w:rsidR="004E0C6C">
        <w:t>do umówienia się i zrealizowania</w:t>
      </w:r>
      <w:r w:rsidR="00E41604">
        <w:t xml:space="preserve"> jednego</w:t>
      </w:r>
      <w:r w:rsidR="004E0C6C">
        <w:t xml:space="preserve"> </w:t>
      </w:r>
      <w:r w:rsidR="00200EA2">
        <w:t>wybranego zabiegu z 50 % rabatem od ceny regularnej w cenniku.</w:t>
      </w:r>
      <w:r w:rsidR="0012438B">
        <w:t xml:space="preserve"> Cennik dostępny w gabinecie</w:t>
      </w:r>
      <w:r w:rsidR="0037748B">
        <w:t xml:space="preserve"> </w:t>
      </w:r>
      <w:proofErr w:type="gramStart"/>
      <w:r w:rsidR="0037748B">
        <w:t xml:space="preserve">Organizatora </w:t>
      </w:r>
      <w:r w:rsidR="0012438B">
        <w:t xml:space="preserve"> bądź</w:t>
      </w:r>
      <w:proofErr w:type="gramEnd"/>
      <w:r w:rsidR="0012438B">
        <w:t xml:space="preserve"> na stronie www.mój</w:t>
      </w:r>
      <w:r w:rsidR="0037748B">
        <w:t>podolog-zdrowie.pl</w:t>
      </w:r>
    </w:p>
    <w:p w14:paraId="1F1E9A45" w14:textId="77777777" w:rsidR="004A6473" w:rsidRPr="004A6473" w:rsidRDefault="004A6473" w:rsidP="004A6473">
      <w:pPr>
        <w:jc w:val="both"/>
      </w:pPr>
      <w:r w:rsidRPr="004A6473">
        <w:t>3. Obniżona cena usługi dotyczy tylko jednego wybranego zabiegu.</w:t>
      </w:r>
    </w:p>
    <w:p w14:paraId="741105AE" w14:textId="77777777" w:rsidR="004A6473" w:rsidRPr="004A6473" w:rsidRDefault="004A6473" w:rsidP="004A6473">
      <w:pPr>
        <w:jc w:val="both"/>
      </w:pPr>
      <w:r w:rsidRPr="004A6473">
        <w:t>4. Klient może skorzystać z promocji na dany zabieg jeden raz.</w:t>
      </w:r>
    </w:p>
    <w:p w14:paraId="4C13E264" w14:textId="77777777" w:rsidR="004A6473" w:rsidRPr="004A6473" w:rsidRDefault="004A6473" w:rsidP="004A6473">
      <w:pPr>
        <w:jc w:val="both"/>
      </w:pPr>
      <w:r w:rsidRPr="004A6473">
        <w:t>5. Promocje i rabaty udzielane przez Organizatora w ramach innych akcji promocyjnych nie łączą się.</w:t>
      </w:r>
    </w:p>
    <w:p w14:paraId="31E0EBAC" w14:textId="77777777" w:rsidR="004A6473" w:rsidRPr="004A6473" w:rsidRDefault="004A6473" w:rsidP="004A6473">
      <w:pPr>
        <w:jc w:val="both"/>
      </w:pPr>
      <w:r w:rsidRPr="004A6473">
        <w:t>6. Rabatu nie można wymieniać na ekwiwalent pieniężny ani rzeczowy.</w:t>
      </w:r>
    </w:p>
    <w:p w14:paraId="1CBDFB0E" w14:textId="77777777" w:rsidR="004A6473" w:rsidRPr="004A6473" w:rsidRDefault="004A6473" w:rsidP="004A6473">
      <w:pPr>
        <w:jc w:val="both"/>
      </w:pPr>
      <w:r w:rsidRPr="004A6473">
        <w:t xml:space="preserve">7. W przypadku braku anulowania rezerwacji na 24 h przed umówioną wizytą lub </w:t>
      </w:r>
      <w:proofErr w:type="gramStart"/>
      <w:r w:rsidRPr="004A6473">
        <w:t>nie pojawieniu</w:t>
      </w:r>
      <w:proofErr w:type="gramEnd"/>
      <w:r w:rsidRPr="004A6473">
        <w:t xml:space="preserve"> się na wizycie objętej promocją, nie ma możliwości ponownego skorzystania z promocji.</w:t>
      </w:r>
    </w:p>
    <w:p w14:paraId="3CC1B846" w14:textId="1090408C" w:rsidR="004A6473" w:rsidRPr="004A6473" w:rsidRDefault="004A6473" w:rsidP="004A6473">
      <w:pPr>
        <w:jc w:val="both"/>
      </w:pPr>
      <w:r w:rsidRPr="004A6473">
        <w:t>8. Organizator zastrzega sobie prawo odwoływania promocji lub zmian ich warunków bez podawania przyczyny w dowolnym momencie ich trwania. </w:t>
      </w:r>
    </w:p>
    <w:p w14:paraId="6EC734A9" w14:textId="500BC6AF" w:rsidR="004A6473" w:rsidRPr="004A6473" w:rsidRDefault="004A6473" w:rsidP="004A6473">
      <w:pPr>
        <w:jc w:val="both"/>
      </w:pPr>
      <w:r>
        <w:t>9</w:t>
      </w:r>
      <w:r w:rsidRPr="004A6473">
        <w:t>. Klient uprawniony do skorzystania z promocji jest zobowiązany do realizacji osobiście, nie ma możliwości cesji promocji na inną osobę.</w:t>
      </w:r>
    </w:p>
    <w:p w14:paraId="6B3C326D" w14:textId="0D27C7AB" w:rsidR="004A6473" w:rsidRPr="004A6473" w:rsidRDefault="004A6473" w:rsidP="004A6473">
      <w:pPr>
        <w:jc w:val="both"/>
      </w:pPr>
      <w:r w:rsidRPr="004A6473">
        <w:t>1</w:t>
      </w:r>
      <w:r>
        <w:t>0</w:t>
      </w:r>
      <w:r w:rsidRPr="004A6473">
        <w:t>. Organizator nie odpowiada za nieprawidłowe korzystanie z promocji.</w:t>
      </w:r>
    </w:p>
    <w:p w14:paraId="7F676353" w14:textId="2F40DEBC" w:rsidR="004A6473" w:rsidRPr="004A6473" w:rsidRDefault="004A6473" w:rsidP="004A6473">
      <w:pPr>
        <w:jc w:val="both"/>
      </w:pPr>
      <w:r w:rsidRPr="004A6473">
        <w:t>12. Administratorem danych osobowych jest Organizator.</w:t>
      </w:r>
      <w:r>
        <w:t xml:space="preserve"> Dane będą przetwarzane w celu wykonania usługi wybranej przez klienta.</w:t>
      </w:r>
    </w:p>
    <w:p w14:paraId="3C5A5E5D" w14:textId="77777777" w:rsidR="004A6473" w:rsidRPr="004A6473" w:rsidRDefault="004A6473" w:rsidP="004A6473">
      <w:pPr>
        <w:jc w:val="both"/>
      </w:pPr>
      <w:r w:rsidRPr="004A6473">
        <w:t>13. Udział uczestnika w promocji oznacza akceptację zasad promocji zawartych w niniejszym Regulaminie.</w:t>
      </w:r>
    </w:p>
    <w:p w14:paraId="71E2EF52" w14:textId="77777777" w:rsidR="004A6473" w:rsidRDefault="004A6473" w:rsidP="004A6473">
      <w:pPr>
        <w:jc w:val="both"/>
      </w:pPr>
      <w:r w:rsidRPr="004A6473">
        <w:lastRenderedPageBreak/>
        <w:t>14. Na zabiegi obowiązuje wcześniejsza rezerwacja terminu, można jej dokonać osobiście, telefonicznie lub on-line.</w:t>
      </w:r>
    </w:p>
    <w:p w14:paraId="6F705BC9" w14:textId="5762811E" w:rsidR="00B838D2" w:rsidRPr="004A6473" w:rsidRDefault="00B838D2" w:rsidP="004A6473">
      <w:pPr>
        <w:jc w:val="both"/>
      </w:pPr>
      <w:r>
        <w:t>15. Z promocji wyłączone są zabiegi</w:t>
      </w:r>
      <w:r w:rsidR="005F2616">
        <w:t xml:space="preserve"> kosmetologiczne na twarz i ciało: mezoterapia, </w:t>
      </w:r>
      <w:proofErr w:type="gramStart"/>
      <w:r w:rsidR="005F2616">
        <w:t xml:space="preserve">stymulatory </w:t>
      </w:r>
      <w:r w:rsidR="000B1471">
        <w:t>,</w:t>
      </w:r>
      <w:proofErr w:type="gramEnd"/>
      <w:r w:rsidR="000B1471">
        <w:t xml:space="preserve"> lipoza</w:t>
      </w:r>
    </w:p>
    <w:p w14:paraId="089F3D98" w14:textId="77777777" w:rsidR="004A6473" w:rsidRDefault="004A6473" w:rsidP="004A6473">
      <w:pPr>
        <w:rPr>
          <w:b/>
          <w:bCs/>
        </w:rPr>
      </w:pPr>
    </w:p>
    <w:p w14:paraId="11A72751" w14:textId="77777777" w:rsidR="004A6473" w:rsidRDefault="004A6473" w:rsidP="004A6473">
      <w:pPr>
        <w:rPr>
          <w:b/>
          <w:bCs/>
        </w:rPr>
      </w:pPr>
    </w:p>
    <w:p w14:paraId="2A041F51" w14:textId="600A9947" w:rsidR="004A6473" w:rsidRPr="004A6473" w:rsidRDefault="004A6473" w:rsidP="004A6473">
      <w:pPr>
        <w:jc w:val="center"/>
        <w:rPr>
          <w:b/>
          <w:bCs/>
        </w:rPr>
      </w:pPr>
      <w:r w:rsidRPr="004A6473">
        <w:rPr>
          <w:b/>
          <w:bCs/>
        </w:rPr>
        <w:t>III - Postępowanie reklamacyjne:</w:t>
      </w:r>
    </w:p>
    <w:p w14:paraId="7B322A15" w14:textId="628F5943" w:rsidR="004A6473" w:rsidRPr="004A6473" w:rsidRDefault="004A6473" w:rsidP="004A6473">
      <w:pPr>
        <w:jc w:val="both"/>
      </w:pPr>
      <w:r w:rsidRPr="004A6473">
        <w:t xml:space="preserve">1. Wszelkie reklamacje dotyczące sposobu przeprowadzania Promocji Uczestnicy powinni zgłaszać mailowo na adres </w:t>
      </w:r>
      <w:hyperlink r:id="rId4" w:history="1">
        <w:r w:rsidRPr="0024296D">
          <w:rPr>
            <w:rStyle w:val="Hipercze"/>
          </w:rPr>
          <w:t>mojpodolog@gmail.com</w:t>
        </w:r>
      </w:hyperlink>
    </w:p>
    <w:p w14:paraId="4E8568A8" w14:textId="77777777" w:rsidR="004A6473" w:rsidRPr="004A6473" w:rsidRDefault="004A6473" w:rsidP="004A6473">
      <w:pPr>
        <w:jc w:val="both"/>
      </w:pPr>
      <w:r w:rsidRPr="004A6473">
        <w:t>2. Reklamacje rozpatrywane będą w terminie 14 dni, a Uczestnik o sposobie rozpatrzenia reklamacji zostanie powiadomiony telefonicznie lub mailowo.</w:t>
      </w:r>
    </w:p>
    <w:p w14:paraId="6F0CC6C7" w14:textId="77777777" w:rsidR="004A6473" w:rsidRPr="004A6473" w:rsidRDefault="004A6473" w:rsidP="004A6473">
      <w:pPr>
        <w:jc w:val="both"/>
      </w:pPr>
      <w:r w:rsidRPr="004A6473">
        <w:t>3. Wszelkie spory powstałe w związku z Promocją Organizator i Uczestnik będą rozwiązywać polubownie.</w:t>
      </w:r>
    </w:p>
    <w:p w14:paraId="5832A0A6" w14:textId="77777777" w:rsidR="004A6473" w:rsidRPr="004A6473" w:rsidRDefault="004A6473" w:rsidP="004A6473">
      <w:pPr>
        <w:jc w:val="center"/>
        <w:rPr>
          <w:b/>
          <w:bCs/>
        </w:rPr>
      </w:pPr>
      <w:r w:rsidRPr="004A6473">
        <w:rPr>
          <w:b/>
          <w:bCs/>
        </w:rPr>
        <w:t>IV - Postanowienia końcowe:</w:t>
      </w:r>
    </w:p>
    <w:p w14:paraId="2949F0EC" w14:textId="6DDDC609" w:rsidR="004A6473" w:rsidRPr="004A6473" w:rsidRDefault="004A6473" w:rsidP="004A6473">
      <w:pPr>
        <w:jc w:val="both"/>
      </w:pPr>
      <w:r w:rsidRPr="004A6473">
        <w:t xml:space="preserve">1. Regulamin dostępny jest w </w:t>
      </w:r>
      <w:r w:rsidR="0037748B">
        <w:t>gabinecie</w:t>
      </w:r>
      <w:r w:rsidRPr="004A6473">
        <w:t xml:space="preserve"> Organizatora oraz na stronie internetowej </w:t>
      </w:r>
      <w:hyperlink r:id="rId5" w:history="1">
        <w:r w:rsidRPr="0024296D">
          <w:rPr>
            <w:rStyle w:val="Hipercze"/>
          </w:rPr>
          <w:t>www.mojpodolog-zdrowie.pl</w:t>
        </w:r>
      </w:hyperlink>
    </w:p>
    <w:p w14:paraId="14AC67CD" w14:textId="77777777" w:rsidR="004A6473" w:rsidRPr="004A6473" w:rsidRDefault="004A6473" w:rsidP="004A6473">
      <w:pPr>
        <w:jc w:val="both"/>
      </w:pPr>
      <w:r w:rsidRPr="004A6473">
        <w:t>2. Organizator zastrzega sobie prawo do wprowadzania zmian w niniejszym Regulaminie w każdym czasie, bez podania przyczyny jak również zakończenia Promocji przed sugerowaną datą jej zakończenia poprzez zamieszczenie pisemnej informacji w na stronie internetowej.</w:t>
      </w:r>
    </w:p>
    <w:p w14:paraId="5B45AEC6" w14:textId="77777777" w:rsidR="004A6473" w:rsidRDefault="004A6473"/>
    <w:sectPr w:rsidR="004A6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473"/>
    <w:rsid w:val="000109BE"/>
    <w:rsid w:val="000B1471"/>
    <w:rsid w:val="000E6DD2"/>
    <w:rsid w:val="000F43FF"/>
    <w:rsid w:val="0012438B"/>
    <w:rsid w:val="00200EA2"/>
    <w:rsid w:val="00206F03"/>
    <w:rsid w:val="00297C33"/>
    <w:rsid w:val="0037748B"/>
    <w:rsid w:val="00416CFB"/>
    <w:rsid w:val="004A6473"/>
    <w:rsid w:val="004E0C6C"/>
    <w:rsid w:val="00596340"/>
    <w:rsid w:val="005F2616"/>
    <w:rsid w:val="00611BFA"/>
    <w:rsid w:val="0063689E"/>
    <w:rsid w:val="0067044E"/>
    <w:rsid w:val="00715283"/>
    <w:rsid w:val="007B30C2"/>
    <w:rsid w:val="00936D08"/>
    <w:rsid w:val="00B12909"/>
    <w:rsid w:val="00B838D2"/>
    <w:rsid w:val="00D97B84"/>
    <w:rsid w:val="00DC3CD5"/>
    <w:rsid w:val="00E41604"/>
    <w:rsid w:val="00E4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8E8A"/>
  <w15:chartTrackingRefBased/>
  <w15:docId w15:val="{184948BD-B9B4-4FA9-B5E4-F2A07DF7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6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6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6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6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6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6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6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6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6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6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6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64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64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64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64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64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64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64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6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6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6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6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6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64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64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64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6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64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647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A647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6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1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7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1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8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46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50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0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26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79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784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355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13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958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74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524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64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577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43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120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05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947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30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8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7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56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4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69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37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060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46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3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7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11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80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69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307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60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145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94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039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85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375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311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694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59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ojpodolog-zdrowie.pl" TargetMode="External"/><Relationship Id="rId4" Type="http://schemas.openxmlformats.org/officeDocument/2006/relationships/hyperlink" Target="mailto:mojpodolog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422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piorun</dc:creator>
  <cp:keywords/>
  <dc:description/>
  <cp:lastModifiedBy>martyna piorun</cp:lastModifiedBy>
  <cp:revision>22</cp:revision>
  <dcterms:created xsi:type="dcterms:W3CDTF">2025-02-16T09:23:00Z</dcterms:created>
  <dcterms:modified xsi:type="dcterms:W3CDTF">2025-02-16T21:28:00Z</dcterms:modified>
</cp:coreProperties>
</file>